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3" w:rsidRPr="00BF19BA" w:rsidRDefault="00F37AF3" w:rsidP="00F37AF3">
      <w:pPr>
        <w:pStyle w:val="NormalWeb"/>
        <w:spacing w:before="0" w:beforeAutospacing="0" w:after="0" w:afterAutospacing="0"/>
        <w:jc w:val="center"/>
        <w:rPr>
          <w:rFonts w:ascii="Montserrat Medium" w:hAnsi="Montserrat Medium"/>
          <w:b/>
          <w:sz w:val="28"/>
          <w:szCs w:val="23"/>
        </w:rPr>
      </w:pPr>
      <w:r w:rsidRPr="00BF19BA">
        <w:rPr>
          <w:rFonts w:ascii="Montserrat Medium" w:hAnsi="Montserrat Medium"/>
          <w:b/>
          <w:sz w:val="28"/>
          <w:szCs w:val="23"/>
        </w:rPr>
        <w:t>BIOGRAPHIES</w:t>
      </w:r>
    </w:p>
    <w:p w:rsidR="00F37AF3" w:rsidRPr="00BF19BA" w:rsidRDefault="00F37AF3" w:rsidP="00F37AF3">
      <w:pPr>
        <w:pStyle w:val="NormalWeb"/>
        <w:spacing w:before="0" w:beforeAutospacing="0" w:after="0" w:afterAutospacing="0"/>
        <w:rPr>
          <w:rFonts w:ascii="Montserrat Medium" w:hAnsi="Montserrat Medium"/>
          <w:sz w:val="23"/>
          <w:szCs w:val="23"/>
        </w:rPr>
      </w:pPr>
    </w:p>
    <w:p w:rsidR="00F37AF3" w:rsidRDefault="00F37AF3" w:rsidP="00F37AF3">
      <w:pPr>
        <w:pStyle w:val="NormalWeb"/>
        <w:spacing w:before="0" w:beforeAutospacing="0" w:after="0" w:afterAutospacing="0"/>
        <w:jc w:val="center"/>
        <w:rPr>
          <w:rFonts w:ascii="Montserrat Medium" w:hAnsi="Montserrat Medium"/>
          <w:sz w:val="23"/>
          <w:szCs w:val="23"/>
          <w:u w:val="single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Pr="00BF19BA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  <w:r w:rsidRPr="00BA4E12">
        <w:rPr>
          <w:rFonts w:ascii="Montserrat Medium" w:hAnsi="Montserrat Medium"/>
          <w:b/>
          <w:sz w:val="20"/>
          <w:szCs w:val="20"/>
        </w:rPr>
        <w:t>Sakura Nagano</w:t>
      </w:r>
      <w:r w:rsidRPr="00BF19BA">
        <w:rPr>
          <w:rFonts w:ascii="Montserrat Medium" w:hAnsi="Montserrat Medium"/>
          <w:sz w:val="20"/>
          <w:szCs w:val="20"/>
        </w:rPr>
        <w:t xml:space="preserve"> est née à Tokyo au Japon. Elle débute le piano à l’âge de cinq ans. Ell</w:t>
      </w:r>
      <w:r>
        <w:rPr>
          <w:rFonts w:ascii="Montserrat Medium" w:hAnsi="Montserrat Medium"/>
          <w:sz w:val="20"/>
          <w:szCs w:val="20"/>
        </w:rPr>
        <w:t>e étudie d’abord la musique au Lycée mé</w:t>
      </w:r>
      <w:r w:rsidRPr="00BF19BA">
        <w:rPr>
          <w:rFonts w:ascii="Montserrat Medium" w:hAnsi="Montserrat Medium"/>
          <w:sz w:val="20"/>
          <w:szCs w:val="20"/>
        </w:rPr>
        <w:t>tropolita</w:t>
      </w:r>
      <w:r>
        <w:rPr>
          <w:rFonts w:ascii="Montserrat Medium" w:hAnsi="Montserrat Medium"/>
          <w:sz w:val="20"/>
          <w:szCs w:val="20"/>
        </w:rPr>
        <w:t>in des A</w:t>
      </w:r>
      <w:r w:rsidRPr="00BF19BA">
        <w:rPr>
          <w:rFonts w:ascii="Montserrat Medium" w:hAnsi="Montserrat Medium"/>
          <w:sz w:val="20"/>
          <w:szCs w:val="20"/>
        </w:rPr>
        <w:t>rts de Tokyo puis à l’Université de musique</w:t>
      </w:r>
      <w:r>
        <w:rPr>
          <w:rFonts w:ascii="Montserrat Medium" w:hAnsi="Montserrat Medium"/>
          <w:sz w:val="20"/>
          <w:szCs w:val="20"/>
        </w:rPr>
        <w:t xml:space="preserve"> de</w:t>
      </w:r>
      <w:r w:rsidRPr="00BF19BA">
        <w:rPr>
          <w:rFonts w:ascii="Montserrat Medium" w:hAnsi="Montserrat Medium"/>
          <w:sz w:val="20"/>
          <w:szCs w:val="20"/>
        </w:rPr>
        <w:t xml:space="preserve"> Toho-Gakuen dans la classe de Ryoji Ariyoshi.</w:t>
      </w:r>
    </w:p>
    <w:p w:rsidR="00F37AF3" w:rsidRPr="00BF19BA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Elle est lauréate du Diplôme du</w:t>
      </w:r>
      <w:r w:rsidRPr="00BF19BA">
        <w:rPr>
          <w:rFonts w:ascii="Montserrat Medium" w:hAnsi="Montserrat Medium"/>
          <w:sz w:val="20"/>
          <w:szCs w:val="20"/>
        </w:rPr>
        <w:t xml:space="preserve"> Mérite au Concours Settsu (Osaka), du concours Chopin en Asie (Tokyo) et du Concours de Roumanie au Japon.</w:t>
      </w:r>
    </w:p>
    <w:p w:rsidR="00F37AF3" w:rsidRPr="00BF19BA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En 2021, elle est invitée au F</w:t>
      </w:r>
      <w:r w:rsidRPr="00BF19BA">
        <w:rPr>
          <w:rFonts w:ascii="Montserrat Medium" w:hAnsi="Montserrat Medium"/>
          <w:sz w:val="20"/>
          <w:szCs w:val="20"/>
        </w:rPr>
        <w:t>estival Nancyphonies à Nancy.</w:t>
      </w:r>
    </w:p>
    <w:p w:rsidR="00F37AF3" w:rsidRPr="00BF19BA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  <w:r w:rsidRPr="00BF19BA">
        <w:rPr>
          <w:rFonts w:ascii="Montserrat Medium" w:hAnsi="Montserrat Medium"/>
          <w:sz w:val="20"/>
          <w:szCs w:val="20"/>
        </w:rPr>
        <w:t>Après avoir obtenu sa Licence en 2020, elle arrive en France et continue ses études au C</w:t>
      </w:r>
      <w:r>
        <w:rPr>
          <w:rFonts w:ascii="Montserrat Medium" w:hAnsi="Montserrat Medium"/>
          <w:sz w:val="20"/>
          <w:szCs w:val="20"/>
        </w:rPr>
        <w:t xml:space="preserve">onservatoire à rayonnement régional </w:t>
      </w:r>
      <w:r w:rsidRPr="00BF19BA">
        <w:rPr>
          <w:rFonts w:ascii="Montserrat Medium" w:hAnsi="Montserrat Medium"/>
          <w:sz w:val="20"/>
          <w:szCs w:val="20"/>
        </w:rPr>
        <w:t>de Paris dans la classe de Romain Descharmes.</w:t>
      </w: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3"/>
          <w:szCs w:val="23"/>
        </w:rPr>
      </w:pPr>
    </w:p>
    <w:p w:rsidR="00F37AF3" w:rsidRDefault="00F37AF3" w:rsidP="00F37AF3">
      <w:pPr>
        <w:pStyle w:val="Default"/>
        <w:spacing w:line="276" w:lineRule="auto"/>
      </w:pPr>
    </w:p>
    <w:p w:rsidR="00F37AF3" w:rsidRPr="002B5737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 xml:space="preserve">Né au Japon en 1998, </w:t>
      </w:r>
      <w:r w:rsidRPr="00BA4E12">
        <w:rPr>
          <w:rFonts w:ascii="Montserrat Medium" w:hAnsi="Montserrat Medium"/>
          <w:b/>
          <w:sz w:val="20"/>
          <w:szCs w:val="18"/>
        </w:rPr>
        <w:t>Akihito Maruyama</w:t>
      </w:r>
      <w:r w:rsidRPr="002B5737">
        <w:rPr>
          <w:rFonts w:ascii="Montserrat Medium" w:hAnsi="Montserrat Medium"/>
          <w:sz w:val="20"/>
          <w:szCs w:val="18"/>
        </w:rPr>
        <w:t xml:space="preserve"> découvre le piano à l’âge de 3 ans.</w:t>
      </w:r>
    </w:p>
    <w:p w:rsidR="00F37AF3" w:rsidRPr="002B5737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Dès 13 ans, il se produit dans de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grandes salle</w:t>
      </w:r>
      <w:r>
        <w:rPr>
          <w:rFonts w:ascii="Montserrat Medium" w:hAnsi="Montserrat Medium"/>
          <w:sz w:val="20"/>
          <w:szCs w:val="18"/>
        </w:rPr>
        <w:t>s</w:t>
      </w:r>
      <w:r w:rsidRPr="002B5737">
        <w:rPr>
          <w:rFonts w:ascii="Montserrat Medium" w:hAnsi="Montserrat Medium"/>
          <w:sz w:val="20"/>
          <w:szCs w:val="18"/>
        </w:rPr>
        <w:t xml:space="preserve"> comme Acros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Fukuoka</w:t>
      </w:r>
      <w:r>
        <w:rPr>
          <w:rFonts w:ascii="Montserrat Medium" w:hAnsi="Montserrat Medium"/>
          <w:sz w:val="20"/>
          <w:szCs w:val="18"/>
        </w:rPr>
        <w:t xml:space="preserve"> Symphony H</w:t>
      </w:r>
      <w:r w:rsidRPr="002B5737">
        <w:rPr>
          <w:rFonts w:ascii="Montserrat Medium" w:hAnsi="Montserrat Medium"/>
          <w:sz w:val="20"/>
          <w:szCs w:val="18"/>
        </w:rPr>
        <w:t>all,</w:t>
      </w:r>
      <w:r>
        <w:rPr>
          <w:rFonts w:ascii="Montserrat Medium" w:hAnsi="Montserrat Medium"/>
          <w:sz w:val="20"/>
          <w:szCs w:val="18"/>
        </w:rPr>
        <w:t xml:space="preserve"> Osaka Izumi Hall</w:t>
      </w:r>
      <w:r w:rsidRPr="002B5737">
        <w:rPr>
          <w:rFonts w:ascii="Montserrat Medium" w:hAnsi="Montserrat Medium"/>
          <w:sz w:val="20"/>
          <w:szCs w:val="18"/>
        </w:rPr>
        <w:t>,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Tokyo Bunka Kaikan</w:t>
      </w:r>
      <w:r>
        <w:rPr>
          <w:rFonts w:ascii="Montserrat Medium" w:hAnsi="Montserrat Medium"/>
          <w:sz w:val="20"/>
          <w:szCs w:val="18"/>
        </w:rPr>
        <w:t xml:space="preserve"> ainsi que Hamarikyu Asahi Hall. </w:t>
      </w:r>
      <w:r w:rsidRPr="002B5737">
        <w:rPr>
          <w:rFonts w:ascii="Montserrat Medium" w:hAnsi="Montserrat Medium"/>
          <w:sz w:val="20"/>
          <w:szCs w:val="18"/>
        </w:rPr>
        <w:t xml:space="preserve">Il </w:t>
      </w:r>
      <w:r>
        <w:rPr>
          <w:rFonts w:ascii="Montserrat Medium" w:hAnsi="Montserrat Medium"/>
          <w:sz w:val="20"/>
          <w:szCs w:val="18"/>
        </w:rPr>
        <w:t>joue également</w:t>
      </w:r>
      <w:r w:rsidRPr="002B5737">
        <w:rPr>
          <w:rFonts w:ascii="Montserrat Medium" w:hAnsi="Montserrat Medium"/>
          <w:sz w:val="20"/>
          <w:szCs w:val="18"/>
        </w:rPr>
        <w:t xml:space="preserve"> en tant que soliste sous la direction de chefs</w:t>
      </w:r>
      <w:r>
        <w:rPr>
          <w:rFonts w:ascii="Montserrat Medium" w:hAnsi="Montserrat Medium"/>
          <w:sz w:val="20"/>
          <w:szCs w:val="18"/>
        </w:rPr>
        <w:t xml:space="preserve"> d’orchestre </w:t>
      </w:r>
      <w:r w:rsidRPr="002B5737">
        <w:rPr>
          <w:rFonts w:ascii="Montserrat Medium" w:hAnsi="Montserrat Medium"/>
          <w:sz w:val="20"/>
          <w:szCs w:val="18"/>
        </w:rPr>
        <w:t>tels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que Yukio Kitaharaet</w:t>
      </w:r>
      <w:r>
        <w:rPr>
          <w:rFonts w:ascii="Montserrat Medium" w:hAnsi="Montserrat Medium"/>
          <w:sz w:val="20"/>
          <w:szCs w:val="18"/>
        </w:rPr>
        <w:t>,</w:t>
      </w:r>
      <w:r w:rsidRPr="002B5737">
        <w:rPr>
          <w:rFonts w:ascii="Montserrat Medium" w:hAnsi="Montserrat Medium"/>
          <w:sz w:val="20"/>
          <w:szCs w:val="18"/>
        </w:rPr>
        <w:t xml:space="preserve"> Toshiaki Umeda.</w:t>
      </w:r>
    </w:p>
    <w:p w:rsidR="00F37AF3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 xml:space="preserve">Plus récemment, </w:t>
      </w:r>
      <w:r>
        <w:rPr>
          <w:rFonts w:ascii="Montserrat Medium" w:hAnsi="Montserrat Medium"/>
          <w:sz w:val="20"/>
          <w:szCs w:val="18"/>
        </w:rPr>
        <w:t>Akihito Maruyama s’est rendu au Palais impérial de Tokyo afin d’interpréter la</w:t>
      </w:r>
      <w:r w:rsidRPr="000B0AA7">
        <w:rPr>
          <w:rFonts w:ascii="Montserrat Medium" w:hAnsi="Montserrat Medium"/>
          <w:i/>
          <w:sz w:val="20"/>
          <w:szCs w:val="18"/>
        </w:rPr>
        <w:t xml:space="preserve"> 21</w:t>
      </w:r>
      <w:r w:rsidRPr="000B0AA7">
        <w:rPr>
          <w:rFonts w:ascii="Montserrat Medium" w:hAnsi="Montserrat Medium"/>
          <w:i/>
          <w:sz w:val="20"/>
          <w:szCs w:val="18"/>
          <w:vertAlign w:val="superscript"/>
        </w:rPr>
        <w:t>ème</w:t>
      </w:r>
      <w:r w:rsidRPr="000B0AA7">
        <w:rPr>
          <w:rFonts w:ascii="Montserrat Medium" w:hAnsi="Montserrat Medium"/>
          <w:i/>
          <w:sz w:val="20"/>
          <w:szCs w:val="18"/>
        </w:rPr>
        <w:t xml:space="preserve"> sonate </w:t>
      </w:r>
      <w:r>
        <w:rPr>
          <w:rFonts w:ascii="Montserrat Medium" w:hAnsi="Montserrat Medium"/>
          <w:sz w:val="20"/>
          <w:szCs w:val="18"/>
        </w:rPr>
        <w:t xml:space="preserve">de Beethoven à l’Empereur du Japon. </w:t>
      </w:r>
    </w:p>
    <w:p w:rsidR="00F37AF3" w:rsidRPr="002B5737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Après ses études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avec le professeur Seizo Azuma</w:t>
      </w:r>
      <w:r>
        <w:rPr>
          <w:rFonts w:ascii="Montserrat Medium" w:hAnsi="Montserrat Medium"/>
          <w:sz w:val="20"/>
          <w:szCs w:val="18"/>
        </w:rPr>
        <w:t xml:space="preserve"> à l’Université des A</w:t>
      </w:r>
      <w:r w:rsidRPr="002B5737">
        <w:rPr>
          <w:rFonts w:ascii="Montserrat Medium" w:hAnsi="Montserrat Medium"/>
          <w:sz w:val="20"/>
          <w:szCs w:val="18"/>
        </w:rPr>
        <w:t xml:space="preserve">rts de Tokyo, il choisit </w:t>
      </w:r>
      <w:r>
        <w:rPr>
          <w:rFonts w:ascii="Montserrat Medium" w:hAnsi="Montserrat Medium"/>
          <w:sz w:val="20"/>
          <w:szCs w:val="18"/>
        </w:rPr>
        <w:t>de se rendre</w:t>
      </w:r>
      <w:r w:rsidRPr="002B5737">
        <w:rPr>
          <w:rFonts w:ascii="Montserrat Medium" w:hAnsi="Montserrat Medium"/>
          <w:sz w:val="20"/>
          <w:szCs w:val="18"/>
        </w:rPr>
        <w:t xml:space="preserve"> en France et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passe avec succès le concours d’entrée en Master au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Conservatoire National Supérieur de Musique et de Danse de Paris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où il intègre la classe de Denis Pascal.</w:t>
      </w:r>
    </w:p>
    <w:p w:rsidR="00F37AF3" w:rsidRPr="002B5737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Akihito Maruyama obtient brillamment son master en 2022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avant d’intégrer la classe de Romain Descharmes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 xml:space="preserve">en cycle concertiste au </w:t>
      </w:r>
      <w:r>
        <w:rPr>
          <w:rFonts w:ascii="Montserrat Medium" w:hAnsi="Montserrat Medium"/>
          <w:sz w:val="20"/>
          <w:szCs w:val="18"/>
        </w:rPr>
        <w:t>Conservatoire à rayonnement régional</w:t>
      </w:r>
      <w:r w:rsidRPr="002B5737">
        <w:rPr>
          <w:rFonts w:ascii="Montserrat Medium" w:hAnsi="Montserrat Medium"/>
          <w:sz w:val="20"/>
          <w:szCs w:val="18"/>
        </w:rPr>
        <w:t xml:space="preserve"> de Paris.</w:t>
      </w:r>
    </w:p>
    <w:p w:rsidR="00F37AF3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</w:p>
    <w:p w:rsidR="00F37AF3" w:rsidRPr="002B5737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Durant son parcours, Akihito a bénéficié des conseils de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Romain Descharmes, Antti Siirala, Michael Schäfer, Thomas Böckheler, Mika Sato,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Mikiko Kido, Hiroko Hara et Keiko Takeuchi.</w:t>
      </w:r>
    </w:p>
    <w:p w:rsidR="00F37AF3" w:rsidRDefault="00F37AF3" w:rsidP="00F37AF3">
      <w:pPr>
        <w:pStyle w:val="Default"/>
        <w:spacing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En 2019, il remporte le 3</w:t>
      </w:r>
      <w:r>
        <w:rPr>
          <w:rFonts w:ascii="Montserrat Medium" w:hAnsi="Montserrat Medium"/>
          <w:sz w:val="20"/>
          <w:szCs w:val="18"/>
          <w:vertAlign w:val="superscript"/>
        </w:rPr>
        <w:t>è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 xml:space="preserve">prix au Tokyo </w:t>
      </w:r>
      <w:r>
        <w:rPr>
          <w:rFonts w:ascii="Montserrat Medium" w:hAnsi="Montserrat Medium"/>
          <w:sz w:val="20"/>
          <w:szCs w:val="18"/>
        </w:rPr>
        <w:t>Music Competition.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 w:rsidRPr="002B5737">
        <w:rPr>
          <w:rFonts w:ascii="Montserrat Medium" w:hAnsi="Montserrat Medium"/>
          <w:sz w:val="20"/>
          <w:szCs w:val="18"/>
        </w:rPr>
        <w:t>Passionné par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la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musique de chambre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et l’accompagnement vocal, il a eu l’occasion de jouer dans de multiples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>formations e</w:t>
      </w:r>
      <w:bookmarkStart w:id="0" w:name="_GoBack"/>
      <w:bookmarkEnd w:id="0"/>
      <w:r w:rsidRPr="002B5737">
        <w:rPr>
          <w:rFonts w:ascii="Montserrat Medium" w:hAnsi="Montserrat Medium"/>
          <w:sz w:val="20"/>
          <w:szCs w:val="18"/>
        </w:rPr>
        <w:t>t a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2B5737">
        <w:rPr>
          <w:rFonts w:ascii="Montserrat Medium" w:hAnsi="Montserrat Medium"/>
          <w:sz w:val="20"/>
          <w:szCs w:val="18"/>
        </w:rPr>
        <w:t xml:space="preserve">notamment enregistré un album consacré à </w:t>
      </w:r>
      <w:r w:rsidRPr="002B5737">
        <w:rPr>
          <w:rFonts w:ascii="Montserrat Medium" w:hAnsi="Montserrat Medium"/>
          <w:i/>
          <w:sz w:val="20"/>
          <w:szCs w:val="18"/>
        </w:rPr>
        <w:t>La Belle meunière</w:t>
      </w:r>
      <w:r w:rsidRPr="002B5737">
        <w:rPr>
          <w:rFonts w:ascii="Montserrat Medium" w:hAnsi="Montserrat Medium"/>
          <w:sz w:val="20"/>
          <w:szCs w:val="18"/>
        </w:rPr>
        <w:t xml:space="preserve"> de Schubert avec le ténor Hitoshi Nakamura.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b/>
          <w:sz w:val="20"/>
          <w:szCs w:val="18"/>
        </w:rPr>
      </w:pPr>
    </w:p>
    <w:p w:rsidR="00F37AF3" w:rsidRPr="00A311CB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 w:rsidRPr="00A311CB">
        <w:rPr>
          <w:rFonts w:ascii="Montserrat Medium" w:hAnsi="Montserrat Medium"/>
          <w:b/>
          <w:sz w:val="20"/>
          <w:szCs w:val="18"/>
        </w:rPr>
        <w:t xml:space="preserve">John Argelès </w:t>
      </w:r>
      <w:r w:rsidRPr="00A311CB">
        <w:rPr>
          <w:rFonts w:ascii="Montserrat Medium" w:hAnsi="Montserrat Medium"/>
          <w:sz w:val="20"/>
          <w:szCs w:val="18"/>
        </w:rPr>
        <w:t>est un pianiste franco-américain. Il commence le pi</w:t>
      </w:r>
      <w:r>
        <w:rPr>
          <w:rFonts w:ascii="Montserrat Medium" w:hAnsi="Montserrat Medium"/>
          <w:sz w:val="20"/>
          <w:szCs w:val="18"/>
        </w:rPr>
        <w:t>ano avec sa grand-mère puis au C</w:t>
      </w:r>
      <w:r w:rsidRPr="00A311CB">
        <w:rPr>
          <w:rFonts w:ascii="Montserrat Medium" w:hAnsi="Montserrat Medium"/>
          <w:sz w:val="20"/>
          <w:szCs w:val="18"/>
        </w:rPr>
        <w:t>onservatoire du 19</w:t>
      </w:r>
      <w:r w:rsidRPr="000B0AA7">
        <w:rPr>
          <w:rFonts w:ascii="Montserrat Medium" w:hAnsi="Montserrat Medium"/>
          <w:sz w:val="20"/>
          <w:szCs w:val="18"/>
          <w:vertAlign w:val="superscript"/>
        </w:rPr>
        <w:t>e</w:t>
      </w:r>
      <w:r>
        <w:rPr>
          <w:rFonts w:ascii="Montserrat Medium" w:hAnsi="Montserrat Medium"/>
          <w:sz w:val="20"/>
          <w:szCs w:val="18"/>
        </w:rPr>
        <w:t xml:space="preserve"> Jacques Ibert</w:t>
      </w:r>
      <w:r w:rsidRPr="00A311CB">
        <w:rPr>
          <w:rFonts w:ascii="Montserrat Medium" w:hAnsi="Montserrat Medium"/>
          <w:sz w:val="20"/>
          <w:szCs w:val="18"/>
        </w:rPr>
        <w:t xml:space="preserve"> avec Anne de Fornel avant d’intégrer le C</w:t>
      </w:r>
      <w:r>
        <w:rPr>
          <w:rFonts w:ascii="Montserrat Medium" w:hAnsi="Montserrat Medium"/>
          <w:sz w:val="20"/>
          <w:szCs w:val="18"/>
        </w:rPr>
        <w:t>onservatoire à rayonnement régional</w:t>
      </w:r>
      <w:r w:rsidRPr="00A311CB">
        <w:rPr>
          <w:rFonts w:ascii="Montserrat Medium" w:hAnsi="Montserrat Medium"/>
          <w:sz w:val="20"/>
          <w:szCs w:val="18"/>
        </w:rPr>
        <w:t xml:space="preserve"> de Paris dans la classe de David Saudubray. Il s’intéresse également à différentes formes de musique en suivant des cours d’improvisation jazz ou encore de composition. Il se présente cette année au C</w:t>
      </w:r>
      <w:r>
        <w:rPr>
          <w:rFonts w:ascii="Montserrat Medium" w:hAnsi="Montserrat Medium"/>
          <w:sz w:val="20"/>
          <w:szCs w:val="18"/>
        </w:rPr>
        <w:t>onservatoire national supérieur de Musique et de Danse</w:t>
      </w:r>
      <w:r w:rsidRPr="00A311CB">
        <w:rPr>
          <w:rFonts w:ascii="Montserrat Medium" w:hAnsi="Montserrat Medium"/>
          <w:sz w:val="20"/>
          <w:szCs w:val="18"/>
        </w:rPr>
        <w:t xml:space="preserve"> de Paris pour continuer ses études.</w:t>
      </w: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18"/>
        </w:rPr>
      </w:pPr>
      <w:r w:rsidRPr="004101D0">
        <w:rPr>
          <w:rFonts w:ascii="Montserrat Medium" w:hAnsi="Montserrat Medium"/>
          <w:b/>
          <w:sz w:val="20"/>
          <w:szCs w:val="20"/>
        </w:rPr>
        <w:t>Rena Saiki</w:t>
      </w:r>
      <w:r>
        <w:rPr>
          <w:rFonts w:ascii="Montserrat Medium" w:hAnsi="Montserrat Medium"/>
          <w:sz w:val="20"/>
          <w:szCs w:val="20"/>
        </w:rPr>
        <w:t xml:space="preserve"> est étudiante en cycle concertiste </w:t>
      </w:r>
      <w:r>
        <w:rPr>
          <w:rFonts w:ascii="Montserrat Medium" w:hAnsi="Montserrat Medium"/>
          <w:sz w:val="20"/>
          <w:szCs w:val="18"/>
        </w:rPr>
        <w:t>au C</w:t>
      </w:r>
      <w:r w:rsidRPr="00A311CB">
        <w:rPr>
          <w:rFonts w:ascii="Montserrat Medium" w:hAnsi="Montserrat Medium"/>
          <w:sz w:val="20"/>
          <w:szCs w:val="18"/>
        </w:rPr>
        <w:t>onservatoire à rayonnement régional de Paris, dans la classe de David Saudubray</w:t>
      </w:r>
      <w:r>
        <w:rPr>
          <w:rFonts w:ascii="Montserrat Medium" w:hAnsi="Montserrat Medium"/>
          <w:sz w:val="20"/>
          <w:szCs w:val="18"/>
        </w:rPr>
        <w:t xml:space="preserve"> depuis octobre 2022. Elle a étudié à l’Université de Toho-Gakuen de Tokyo puis à l’École Normale de Paris.</w:t>
      </w: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18"/>
        </w:rPr>
      </w:pPr>
      <w:r>
        <w:rPr>
          <w:rFonts w:ascii="Montserrat Medium" w:hAnsi="Montserrat Medium"/>
          <w:sz w:val="20"/>
          <w:szCs w:val="18"/>
        </w:rPr>
        <w:t>Elle se produit régulièrement en récital ou en musique de chambre ou duo au Japon et à Paris (Salle Cortot, Mairie du 8è..).</w:t>
      </w:r>
    </w:p>
    <w:p w:rsidR="00F37AF3" w:rsidRDefault="00F37AF3" w:rsidP="00F37AF3">
      <w:pPr>
        <w:pStyle w:val="NormalWeb"/>
        <w:spacing w:before="0" w:beforeAutospacing="0" w:after="0" w:afterAutospacing="0" w:line="276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18"/>
        </w:rPr>
        <w:t>Elle a remporté de nombreux prix lors de prestigieux concours, entre autres : le prix spécial du jury au 2</w:t>
      </w:r>
      <w:r w:rsidRPr="00601867">
        <w:rPr>
          <w:rFonts w:ascii="Montserrat Medium" w:hAnsi="Montserrat Medium"/>
          <w:sz w:val="20"/>
          <w:szCs w:val="18"/>
          <w:vertAlign w:val="superscript"/>
        </w:rPr>
        <w:t>è</w:t>
      </w:r>
      <w:r>
        <w:rPr>
          <w:rFonts w:ascii="Montserrat Medium" w:hAnsi="Montserrat Medium"/>
          <w:sz w:val="20"/>
          <w:szCs w:val="18"/>
        </w:rPr>
        <w:t xml:space="preserve"> Concours international de piano en Asie en 2017, le 1</w:t>
      </w:r>
      <w:r w:rsidRPr="001B200A">
        <w:rPr>
          <w:rFonts w:ascii="Montserrat Medium" w:hAnsi="Montserrat Medium"/>
          <w:sz w:val="20"/>
          <w:szCs w:val="18"/>
          <w:vertAlign w:val="superscript"/>
        </w:rPr>
        <w:t>er</w:t>
      </w:r>
      <w:r>
        <w:rPr>
          <w:rFonts w:ascii="Montserrat Medium" w:hAnsi="Montserrat Medium"/>
          <w:sz w:val="20"/>
          <w:szCs w:val="18"/>
        </w:rPr>
        <w:t xml:space="preserve"> prix du 10</w:t>
      </w:r>
      <w:r w:rsidRPr="00601867">
        <w:rPr>
          <w:rFonts w:ascii="Montserrat Medium" w:hAnsi="Montserrat Medium"/>
          <w:sz w:val="20"/>
          <w:szCs w:val="18"/>
          <w:vertAlign w:val="superscript"/>
        </w:rPr>
        <w:t xml:space="preserve">è </w:t>
      </w:r>
      <w:r>
        <w:rPr>
          <w:rFonts w:ascii="Montserrat Medium" w:hAnsi="Montserrat Medium"/>
          <w:sz w:val="20"/>
          <w:szCs w:val="18"/>
        </w:rPr>
        <w:t>Concours d’All Japan en 2016, prix spécial du jury au 3</w:t>
      </w:r>
      <w:r w:rsidRPr="00601867">
        <w:rPr>
          <w:rFonts w:ascii="Montserrat Medium" w:hAnsi="Montserrat Medium"/>
          <w:sz w:val="20"/>
          <w:szCs w:val="18"/>
          <w:vertAlign w:val="superscript"/>
        </w:rPr>
        <w:t>è</w:t>
      </w:r>
      <w:r>
        <w:rPr>
          <w:rFonts w:ascii="Montserrat Medium" w:hAnsi="Montserrat Medium"/>
          <w:sz w:val="20"/>
          <w:szCs w:val="18"/>
        </w:rPr>
        <w:t xml:space="preserve"> concours international de piano de Tokyo en 2016.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b/>
          <w:sz w:val="20"/>
          <w:szCs w:val="18"/>
        </w:rPr>
      </w:pPr>
    </w:p>
    <w:p w:rsidR="00F37AF3" w:rsidRPr="00A311CB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 w:rsidRPr="00A311CB">
        <w:rPr>
          <w:rFonts w:ascii="Montserrat Medium" w:hAnsi="Montserrat Medium"/>
          <w:b/>
          <w:sz w:val="20"/>
          <w:szCs w:val="18"/>
        </w:rPr>
        <w:t xml:space="preserve">Pierre Blanc </w:t>
      </w:r>
      <w:r w:rsidRPr="00A311CB">
        <w:rPr>
          <w:rFonts w:ascii="Montserrat Medium" w:hAnsi="Montserrat Medium"/>
          <w:sz w:val="20"/>
          <w:szCs w:val="18"/>
        </w:rPr>
        <w:t>a commencé le piano à l’âge de 6 ans dans la classe de Loïc H</w:t>
      </w:r>
      <w:r>
        <w:rPr>
          <w:rFonts w:ascii="Montserrat Medium" w:hAnsi="Montserrat Medium"/>
          <w:sz w:val="20"/>
          <w:szCs w:val="18"/>
        </w:rPr>
        <w:t>uynh au C</w:t>
      </w:r>
      <w:r w:rsidRPr="00A311CB">
        <w:rPr>
          <w:rFonts w:ascii="Montserrat Medium" w:hAnsi="Montserrat Medium"/>
          <w:sz w:val="20"/>
          <w:szCs w:val="18"/>
        </w:rPr>
        <w:t>onse</w:t>
      </w:r>
      <w:r>
        <w:rPr>
          <w:rFonts w:ascii="Montserrat Medium" w:hAnsi="Montserrat Medium"/>
          <w:sz w:val="20"/>
          <w:szCs w:val="18"/>
        </w:rPr>
        <w:t>rvatoire Darius Milhaud du 14</w:t>
      </w:r>
      <w:r w:rsidRPr="00601867">
        <w:rPr>
          <w:rFonts w:ascii="Montserrat Medium" w:hAnsi="Montserrat Medium"/>
          <w:sz w:val="20"/>
          <w:szCs w:val="18"/>
          <w:vertAlign w:val="superscript"/>
        </w:rPr>
        <w:t>è</w:t>
      </w:r>
      <w:r>
        <w:rPr>
          <w:rFonts w:ascii="Montserrat Medium" w:hAnsi="Montserrat Medium"/>
          <w:sz w:val="20"/>
          <w:szCs w:val="18"/>
        </w:rPr>
        <w:t xml:space="preserve"> arrondissement</w:t>
      </w:r>
      <w:r w:rsidRPr="00A311CB">
        <w:rPr>
          <w:rFonts w:ascii="Montserrat Medium" w:hAnsi="Montserrat Medium"/>
          <w:sz w:val="20"/>
          <w:szCs w:val="18"/>
        </w:rPr>
        <w:t>.</w:t>
      </w:r>
    </w:p>
    <w:p w:rsidR="00F37AF3" w:rsidRPr="00A311CB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>
        <w:rPr>
          <w:rFonts w:ascii="Montserrat Medium" w:hAnsi="Montserrat Medium"/>
          <w:sz w:val="20"/>
          <w:szCs w:val="18"/>
        </w:rPr>
        <w:t>Il a été premier nommé au C</w:t>
      </w:r>
      <w:r w:rsidRPr="00A311CB">
        <w:rPr>
          <w:rFonts w:ascii="Montserrat Medium" w:hAnsi="Montserrat Medium"/>
          <w:sz w:val="20"/>
          <w:szCs w:val="18"/>
        </w:rPr>
        <w:t>oncours Claude Kahn en niveau fin d'études en 2019.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</w:p>
    <w:p w:rsidR="00F37AF3" w:rsidRPr="00A311CB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 w:rsidRPr="00A311CB">
        <w:rPr>
          <w:rFonts w:ascii="Montserrat Medium" w:hAnsi="Montserrat Medium"/>
          <w:sz w:val="20"/>
          <w:szCs w:val="18"/>
        </w:rPr>
        <w:t>Aujourd'hui âgé de</w:t>
      </w:r>
      <w:r>
        <w:rPr>
          <w:rFonts w:ascii="Montserrat Medium" w:hAnsi="Montserrat Medium"/>
          <w:sz w:val="20"/>
          <w:szCs w:val="18"/>
        </w:rPr>
        <w:t xml:space="preserve"> 15 ans, il étudie le piano au C</w:t>
      </w:r>
      <w:r w:rsidRPr="00A311CB">
        <w:rPr>
          <w:rFonts w:ascii="Montserrat Medium" w:hAnsi="Montserrat Medium"/>
          <w:sz w:val="20"/>
          <w:szCs w:val="18"/>
        </w:rPr>
        <w:t>onservatoire à</w:t>
      </w:r>
      <w:r>
        <w:rPr>
          <w:rFonts w:ascii="Montserrat Medium" w:hAnsi="Montserrat Medium"/>
          <w:sz w:val="20"/>
          <w:szCs w:val="18"/>
        </w:rPr>
        <w:t xml:space="preserve"> rayonnement régional de Paris </w:t>
      </w:r>
      <w:r w:rsidRPr="00A311CB">
        <w:rPr>
          <w:rFonts w:ascii="Montserrat Medium" w:hAnsi="Montserrat Medium"/>
          <w:sz w:val="20"/>
          <w:szCs w:val="18"/>
        </w:rPr>
        <w:t>dans la classe de David Saudubray.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b/>
          <w:sz w:val="20"/>
          <w:szCs w:val="18"/>
        </w:rPr>
      </w:pP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b/>
          <w:sz w:val="20"/>
          <w:szCs w:val="18"/>
        </w:rPr>
      </w:pPr>
    </w:p>
    <w:p w:rsidR="00F37AF3" w:rsidRPr="00043D96" w:rsidRDefault="00F37AF3" w:rsidP="00F37AF3">
      <w:pPr>
        <w:spacing w:after="0" w:line="276" w:lineRule="auto"/>
        <w:jc w:val="both"/>
        <w:rPr>
          <w:rFonts w:ascii="Montserrat Medium" w:hAnsi="Montserrat Medium"/>
          <w:b/>
          <w:sz w:val="20"/>
          <w:szCs w:val="18"/>
        </w:rPr>
      </w:pPr>
      <w:r>
        <w:rPr>
          <w:rFonts w:ascii="Montserrat Medium" w:hAnsi="Montserrat Medium"/>
          <w:b/>
          <w:sz w:val="20"/>
          <w:szCs w:val="18"/>
        </w:rPr>
        <w:t>Fiona Lao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>
        <w:rPr>
          <w:rFonts w:ascii="Montserrat Medium" w:hAnsi="Montserrat Medium"/>
          <w:sz w:val="20"/>
          <w:szCs w:val="18"/>
        </w:rPr>
        <w:t>Cette jeune élève est issue du cycle double-cursus C</w:t>
      </w:r>
      <w:r w:rsidRPr="00A311CB">
        <w:rPr>
          <w:rFonts w:ascii="Montserrat Medium" w:hAnsi="Montserrat Medium"/>
          <w:sz w:val="20"/>
          <w:szCs w:val="18"/>
        </w:rPr>
        <w:t>onservatoire à</w:t>
      </w:r>
      <w:r>
        <w:rPr>
          <w:rFonts w:ascii="Montserrat Medium" w:hAnsi="Montserrat Medium"/>
          <w:sz w:val="20"/>
          <w:szCs w:val="18"/>
        </w:rPr>
        <w:t xml:space="preserve"> rayonnement régional de Paris. Ce concert au Musée de la Vie romantique est l’occasion d’appréhender une scène et un public inédit pour elle.</w:t>
      </w:r>
    </w:p>
    <w:p w:rsidR="00F37AF3" w:rsidRPr="001D5F45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>
        <w:rPr>
          <w:rFonts w:ascii="Montserrat Medium" w:hAnsi="Montserrat Medium"/>
          <w:sz w:val="20"/>
          <w:szCs w:val="18"/>
        </w:rPr>
        <w:t>Le double-c</w:t>
      </w:r>
      <w:r w:rsidRPr="001D5F45">
        <w:rPr>
          <w:rFonts w:ascii="Montserrat Medium" w:hAnsi="Montserrat Medium"/>
          <w:sz w:val="20"/>
          <w:szCs w:val="18"/>
        </w:rPr>
        <w:t>ursus s’adresse aux enfants et adolescents</w:t>
      </w:r>
      <w:r>
        <w:rPr>
          <w:rFonts w:ascii="Montserrat Medium" w:hAnsi="Montserrat Medium"/>
          <w:sz w:val="20"/>
          <w:szCs w:val="18"/>
        </w:rPr>
        <w:t xml:space="preserve"> </w:t>
      </w:r>
      <w:r w:rsidRPr="001D5F45">
        <w:rPr>
          <w:rFonts w:ascii="Montserrat Medium" w:hAnsi="Montserrat Medium"/>
          <w:sz w:val="20"/>
          <w:szCs w:val="18"/>
        </w:rPr>
        <w:t>cha</w:t>
      </w:r>
      <w:r>
        <w:rPr>
          <w:rFonts w:ascii="Montserrat Medium" w:hAnsi="Montserrat Medium"/>
          <w:sz w:val="20"/>
          <w:szCs w:val="18"/>
        </w:rPr>
        <w:t>nteurs</w:t>
      </w:r>
      <w:r w:rsidRPr="001D5F45">
        <w:rPr>
          <w:rFonts w:ascii="Montserrat Medium" w:hAnsi="Montserrat Medium"/>
          <w:sz w:val="20"/>
          <w:szCs w:val="18"/>
        </w:rPr>
        <w:t>, danseurs et instrumentistes désireux de concilier un enseignement artistique approfondi et exigeant et une scolarité conforme aux prog</w:t>
      </w:r>
      <w:r>
        <w:rPr>
          <w:rFonts w:ascii="Montserrat Medium" w:hAnsi="Montserrat Medium"/>
          <w:sz w:val="20"/>
          <w:szCs w:val="18"/>
        </w:rPr>
        <w:t xml:space="preserve">rammes de l’Éducation Nationale </w:t>
      </w:r>
      <w:r w:rsidRPr="001D5F45">
        <w:rPr>
          <w:rFonts w:ascii="Montserrat Medium" w:hAnsi="Montserrat Medium"/>
          <w:sz w:val="20"/>
          <w:szCs w:val="18"/>
        </w:rPr>
        <w:t>du CM1 à la Terminale</w:t>
      </w:r>
      <w:r>
        <w:rPr>
          <w:rFonts w:ascii="Montserrat Medium" w:hAnsi="Montserrat Medium"/>
          <w:sz w:val="20"/>
          <w:szCs w:val="18"/>
        </w:rPr>
        <w:t>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  <w:r w:rsidRPr="001D5F45">
        <w:rPr>
          <w:rFonts w:ascii="Montserrat Medium" w:hAnsi="Montserrat Medium"/>
          <w:sz w:val="20"/>
          <w:szCs w:val="18"/>
        </w:rPr>
        <w:t xml:space="preserve">En collaboration avec les établissements scolaires partenaires, l’emploi du temps est partagé quotidiennement </w:t>
      </w:r>
      <w:r>
        <w:rPr>
          <w:rFonts w:ascii="Montserrat Medium" w:hAnsi="Montserrat Medium"/>
          <w:sz w:val="20"/>
          <w:szCs w:val="18"/>
        </w:rPr>
        <w:t>entre école-collège-lycée et conservatoire</w:t>
      </w:r>
      <w:r w:rsidRPr="001D5F45">
        <w:rPr>
          <w:rFonts w:ascii="Montserrat Medium" w:hAnsi="Montserrat Medium"/>
          <w:sz w:val="20"/>
          <w:szCs w:val="18"/>
        </w:rPr>
        <w:t>.</w:t>
      </w:r>
    </w:p>
    <w:p w:rsidR="00F37AF3" w:rsidRDefault="00F37AF3" w:rsidP="00F37AF3">
      <w:pPr>
        <w:spacing w:after="0" w:line="276" w:lineRule="auto"/>
        <w:jc w:val="both"/>
        <w:rPr>
          <w:rFonts w:ascii="Montserrat Medium" w:hAnsi="Montserrat Medium"/>
          <w:sz w:val="20"/>
          <w:szCs w:val="18"/>
        </w:rPr>
      </w:pPr>
    </w:p>
    <w:p w:rsidR="00BF7EE8" w:rsidRDefault="00F37AF3" w:rsidP="00F37AF3">
      <w:pPr>
        <w:spacing w:line="276" w:lineRule="auto"/>
      </w:pPr>
    </w:p>
    <w:sectPr w:rsidR="00BF7E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3" w:rsidRDefault="00F37AF3" w:rsidP="00F37AF3">
      <w:pPr>
        <w:spacing w:after="0" w:line="240" w:lineRule="auto"/>
      </w:pPr>
      <w:r>
        <w:separator/>
      </w:r>
    </w:p>
  </w:endnote>
  <w:endnote w:type="continuationSeparator" w:id="0">
    <w:p w:rsidR="00F37AF3" w:rsidRDefault="00F37AF3" w:rsidP="00F3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03313"/>
      <w:docPartObj>
        <w:docPartGallery w:val="Page Numbers (Bottom of Page)"/>
        <w:docPartUnique/>
      </w:docPartObj>
    </w:sdtPr>
    <w:sdtContent>
      <w:p w:rsidR="00F37AF3" w:rsidRDefault="00F37A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AF3" w:rsidRPr="00F37AF3" w:rsidRDefault="00F37AF3">
    <w:pPr>
      <w:pStyle w:val="Pieddepage"/>
      <w:rPr>
        <w:rFonts w:ascii="Century Gothic" w:hAnsi="Century Gothic"/>
        <w:sz w:val="18"/>
        <w:szCs w:val="18"/>
      </w:rPr>
    </w:pPr>
    <w:r w:rsidRPr="00F37AF3">
      <w:rPr>
        <w:rFonts w:ascii="Century Gothic" w:hAnsi="Century Gothic"/>
        <w:sz w:val="18"/>
        <w:szCs w:val="18"/>
      </w:rPr>
      <w:t>Concert du 13 décembre 2022 Élèves de la classe de piano de David Saudubray et Romain Descharmes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3" w:rsidRDefault="00F37AF3" w:rsidP="00F37AF3">
      <w:pPr>
        <w:spacing w:after="0" w:line="240" w:lineRule="auto"/>
      </w:pPr>
      <w:r>
        <w:separator/>
      </w:r>
    </w:p>
  </w:footnote>
  <w:footnote w:type="continuationSeparator" w:id="0">
    <w:p w:rsidR="00F37AF3" w:rsidRDefault="00F37AF3" w:rsidP="00F3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3"/>
    <w:rsid w:val="00002EA7"/>
    <w:rsid w:val="00986D8C"/>
    <w:rsid w:val="00F3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D831F"/>
  <w15:chartTrackingRefBased/>
  <w15:docId w15:val="{4BC179CE-5E38-4B08-87D9-79145ED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37AF3"/>
    <w:pPr>
      <w:autoSpaceDE w:val="0"/>
      <w:autoSpaceDN w:val="0"/>
      <w:adjustRightInd w:val="0"/>
      <w:spacing w:after="0" w:line="240" w:lineRule="auto"/>
    </w:pPr>
    <w:rPr>
      <w:rFonts w:ascii="Yu Mincho" w:hAnsi="Yu Mincho" w:cs="Yu Minch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3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AF3"/>
  </w:style>
  <w:style w:type="paragraph" w:styleId="Pieddepage">
    <w:name w:val="footer"/>
    <w:basedOn w:val="Normal"/>
    <w:link w:val="PieddepageCar"/>
    <w:uiPriority w:val="99"/>
    <w:unhideWhenUsed/>
    <w:rsid w:val="00F3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Sorel, Catherine</dc:creator>
  <cp:keywords/>
  <dc:description/>
  <cp:lastModifiedBy>Sorel, Catherine</cp:lastModifiedBy>
  <cp:revision>1</cp:revision>
  <dcterms:created xsi:type="dcterms:W3CDTF">2022-11-26T17:45:00Z</dcterms:created>
  <dcterms:modified xsi:type="dcterms:W3CDTF">2022-11-26T17:48:00Z</dcterms:modified>
</cp:coreProperties>
</file>